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0332B" w14:textId="77777777" w:rsidR="00F83350" w:rsidRDefault="00F83350" w:rsidP="00F83350">
      <w:pPr>
        <w:rPr>
          <w:rFonts w:cs="Arial"/>
        </w:rPr>
      </w:pPr>
      <w:r>
        <w:rPr>
          <w:noProof/>
          <w:lang w:eastAsia="da-DK"/>
        </w:rPr>
        <w:drawing>
          <wp:anchor distT="0" distB="0" distL="114300" distR="114300" simplePos="0" relativeHeight="251659264" behindDoc="0" locked="0" layoutInCell="1" allowOverlap="1" wp14:anchorId="36550FBC" wp14:editId="78496906">
            <wp:simplePos x="0" y="0"/>
            <wp:positionH relativeFrom="column">
              <wp:posOffset>3744595</wp:posOffset>
            </wp:positionH>
            <wp:positionV relativeFrom="paragraph">
              <wp:posOffset>-683895</wp:posOffset>
            </wp:positionV>
            <wp:extent cx="2508250" cy="742950"/>
            <wp:effectExtent l="0" t="0" r="6350" b="0"/>
            <wp:wrapNone/>
            <wp:docPr id="1" name="Billede 1" descr="Skjold_navn_lille_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 descr="Skjold_navn_lille_4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C7B16B" w14:textId="77777777" w:rsidR="00F83350" w:rsidRDefault="00F83350" w:rsidP="00F83350"/>
    <w:p w14:paraId="56EE2392" w14:textId="77777777" w:rsidR="00F83350" w:rsidRDefault="00F83350" w:rsidP="00F83350"/>
    <w:p w14:paraId="799DC440" w14:textId="5E774A1E" w:rsidR="008A056F" w:rsidRPr="00941318" w:rsidRDefault="00941318" w:rsidP="0094131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Havnerådsmøde</w:t>
      </w:r>
      <w:r>
        <w:rPr>
          <w:b/>
          <w:sz w:val="32"/>
          <w:szCs w:val="32"/>
        </w:rPr>
        <w:br/>
      </w:r>
      <w:r w:rsidR="00017C53">
        <w:rPr>
          <w:bCs/>
          <w:sz w:val="28"/>
          <w:szCs w:val="28"/>
        </w:rPr>
        <w:t>08. april</w:t>
      </w:r>
      <w:r w:rsidRPr="00941318">
        <w:rPr>
          <w:bCs/>
          <w:sz w:val="28"/>
          <w:szCs w:val="28"/>
        </w:rPr>
        <w:t xml:space="preserve"> 2025 kl. </w:t>
      </w:r>
      <w:r>
        <w:rPr>
          <w:bCs/>
          <w:sz w:val="28"/>
          <w:szCs w:val="28"/>
        </w:rPr>
        <w:t>17:00-20:00</w:t>
      </w:r>
      <w:r w:rsidRPr="00941318">
        <w:rPr>
          <w:bCs/>
          <w:sz w:val="28"/>
          <w:szCs w:val="28"/>
        </w:rPr>
        <w:br/>
      </w:r>
      <w:r w:rsidR="00017C53">
        <w:rPr>
          <w:bCs/>
          <w:sz w:val="28"/>
          <w:szCs w:val="28"/>
        </w:rPr>
        <w:t>Bogø Sejlklub</w:t>
      </w:r>
      <w:r w:rsidRPr="00941318">
        <w:rPr>
          <w:bCs/>
          <w:sz w:val="28"/>
          <w:szCs w:val="28"/>
        </w:rPr>
        <w:br/>
      </w:r>
      <w:r w:rsidR="00017C53">
        <w:rPr>
          <w:bCs/>
          <w:sz w:val="28"/>
          <w:szCs w:val="28"/>
        </w:rPr>
        <w:t>Bogø Havn</w:t>
      </w:r>
    </w:p>
    <w:p w14:paraId="1DF33282" w14:textId="5DFCC350" w:rsidR="00F83350" w:rsidRDefault="004E712A" w:rsidP="00F8335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REFERAT</w:t>
      </w:r>
    </w:p>
    <w:p w14:paraId="28A3B95E" w14:textId="0F809DE5" w:rsidR="00941318" w:rsidRPr="00053E89" w:rsidRDefault="00BF2B1F" w:rsidP="00941318">
      <w:pPr>
        <w:rPr>
          <w:bCs/>
          <w:sz w:val="24"/>
          <w:szCs w:val="24"/>
        </w:rPr>
      </w:pPr>
      <w:bookmarkStart w:id="0" w:name="_MailOriginal"/>
      <w:r w:rsidRPr="003D0918">
        <w:rPr>
          <w:bCs/>
          <w:sz w:val="24"/>
          <w:szCs w:val="24"/>
        </w:rPr>
        <w:t>DELTAGERE:</w:t>
      </w:r>
      <w:r w:rsidR="003D0918" w:rsidRPr="003D0918">
        <w:rPr>
          <w:bCs/>
          <w:sz w:val="24"/>
          <w:szCs w:val="24"/>
        </w:rPr>
        <w:br/>
        <w:t xml:space="preserve">Anders J. Andersen, Ronni Lykkehus, Anja Valhøj, Simon Zachodnik, Jørgen Rasmussen, Niels Mikkelsen, </w:t>
      </w:r>
      <w:r w:rsidR="00017C53">
        <w:rPr>
          <w:bCs/>
          <w:sz w:val="24"/>
          <w:szCs w:val="24"/>
        </w:rPr>
        <w:t>Per Vesterholm, Kirsten Guntofte</w:t>
      </w:r>
      <w:r w:rsidR="003D0918" w:rsidRPr="003D0918">
        <w:rPr>
          <w:bCs/>
          <w:sz w:val="24"/>
          <w:szCs w:val="24"/>
        </w:rPr>
        <w:t xml:space="preserve">, Line Willum, </w:t>
      </w:r>
      <w:r w:rsidR="00017C53">
        <w:rPr>
          <w:bCs/>
          <w:sz w:val="24"/>
          <w:szCs w:val="24"/>
        </w:rPr>
        <w:t>Henrik Petersen, Renny Madsen,</w:t>
      </w:r>
      <w:r w:rsidR="003D0918" w:rsidRPr="003D0918">
        <w:rPr>
          <w:bCs/>
          <w:sz w:val="24"/>
          <w:szCs w:val="24"/>
        </w:rPr>
        <w:t xml:space="preserve"> Simon Lohse og Betina Nymand</w:t>
      </w:r>
      <w:r w:rsidR="00017C53">
        <w:rPr>
          <w:bCs/>
          <w:sz w:val="24"/>
          <w:szCs w:val="24"/>
        </w:rPr>
        <w:t>.</w:t>
      </w:r>
      <w:r w:rsidR="00017C53">
        <w:rPr>
          <w:bCs/>
          <w:sz w:val="24"/>
          <w:szCs w:val="24"/>
        </w:rPr>
        <w:br/>
        <w:t xml:space="preserve">Renny Madsen deltog som suppleant for Jesper Carlson. Jesper Carlson deltog online den første time. </w:t>
      </w:r>
      <w:r w:rsidR="00053E89">
        <w:rPr>
          <w:bCs/>
          <w:sz w:val="24"/>
          <w:szCs w:val="24"/>
        </w:rPr>
        <w:t xml:space="preserve"> </w:t>
      </w:r>
      <w:r w:rsidR="00053E89" w:rsidRPr="00053E89">
        <w:rPr>
          <w:bCs/>
          <w:sz w:val="24"/>
          <w:szCs w:val="24"/>
        </w:rPr>
        <w:t>Mike Olesen/VISM deltog fra 17:00-18:45.</w:t>
      </w:r>
      <w:r w:rsidRPr="00053E89">
        <w:rPr>
          <w:bCs/>
          <w:sz w:val="24"/>
          <w:szCs w:val="24"/>
        </w:rPr>
        <w:br/>
        <w:t>AFBUD</w:t>
      </w:r>
      <w:r w:rsidR="003D0918" w:rsidRPr="00053E89">
        <w:rPr>
          <w:bCs/>
          <w:sz w:val="24"/>
          <w:szCs w:val="24"/>
        </w:rPr>
        <w:t>:</w:t>
      </w:r>
      <w:r w:rsidRPr="00053E89">
        <w:rPr>
          <w:bCs/>
          <w:sz w:val="24"/>
          <w:szCs w:val="24"/>
        </w:rPr>
        <w:br/>
      </w:r>
      <w:r w:rsidR="00017C53" w:rsidRPr="00053E89">
        <w:rPr>
          <w:bCs/>
          <w:sz w:val="24"/>
          <w:szCs w:val="24"/>
        </w:rPr>
        <w:t>Thor Simony,</w:t>
      </w:r>
      <w:r w:rsidR="003D0918" w:rsidRPr="00053E89">
        <w:rPr>
          <w:bCs/>
          <w:sz w:val="24"/>
          <w:szCs w:val="24"/>
        </w:rPr>
        <w:t xml:space="preserve"> Rasmus Evind</w:t>
      </w:r>
      <w:r w:rsidR="00017C53" w:rsidRPr="00053E89">
        <w:rPr>
          <w:bCs/>
          <w:sz w:val="24"/>
          <w:szCs w:val="24"/>
        </w:rPr>
        <w:t xml:space="preserve">/Thomas </w:t>
      </w:r>
      <w:proofErr w:type="spellStart"/>
      <w:r w:rsidR="00017C53" w:rsidRPr="00053E89">
        <w:rPr>
          <w:bCs/>
          <w:sz w:val="24"/>
          <w:szCs w:val="24"/>
        </w:rPr>
        <w:t>Haislund</w:t>
      </w:r>
      <w:proofErr w:type="spellEnd"/>
      <w:r w:rsidR="00017C53" w:rsidRPr="00053E89">
        <w:rPr>
          <w:bCs/>
          <w:sz w:val="24"/>
          <w:szCs w:val="24"/>
        </w:rPr>
        <w:t>.</w:t>
      </w:r>
    </w:p>
    <w:p w14:paraId="41A149C7" w14:textId="77777777" w:rsidR="005E13E8" w:rsidRPr="00053E89" w:rsidRDefault="005E13E8" w:rsidP="00941318">
      <w:pPr>
        <w:rPr>
          <w:bCs/>
          <w:sz w:val="24"/>
          <w:szCs w:val="24"/>
        </w:rPr>
      </w:pPr>
    </w:p>
    <w:p w14:paraId="30CEF2A8" w14:textId="0E3FE3B0" w:rsidR="005E13E8" w:rsidRPr="005E13E8" w:rsidRDefault="005E13E8" w:rsidP="005E13E8">
      <w:pPr>
        <w:pStyle w:val="Listeafsnit"/>
        <w:numPr>
          <w:ilvl w:val="0"/>
          <w:numId w:val="10"/>
        </w:numPr>
        <w:rPr>
          <w:bCs/>
          <w:sz w:val="24"/>
          <w:szCs w:val="24"/>
        </w:rPr>
      </w:pPr>
      <w:r w:rsidRPr="005E13E8">
        <w:rPr>
          <w:b/>
          <w:sz w:val="28"/>
          <w:szCs w:val="28"/>
        </w:rPr>
        <w:t>Velkommen / Anders J. Andersen</w:t>
      </w:r>
      <w:r w:rsidRPr="005E13E8">
        <w:rPr>
          <w:b/>
          <w:sz w:val="28"/>
          <w:szCs w:val="28"/>
        </w:rPr>
        <w:br/>
      </w:r>
      <w:r w:rsidRPr="005E13E8">
        <w:rPr>
          <w:bCs/>
          <w:i/>
          <w:iCs/>
          <w:sz w:val="24"/>
          <w:szCs w:val="24"/>
        </w:rPr>
        <w:t>Dagsorden godkendt</w:t>
      </w:r>
      <w:r w:rsidRPr="005E13E8">
        <w:rPr>
          <w:bCs/>
          <w:i/>
          <w:iCs/>
          <w:sz w:val="24"/>
          <w:szCs w:val="24"/>
        </w:rPr>
        <w:t xml:space="preserve"> - </w:t>
      </w:r>
      <w:r w:rsidRPr="005E13E8">
        <w:rPr>
          <w:bCs/>
          <w:i/>
          <w:iCs/>
          <w:sz w:val="24"/>
          <w:szCs w:val="24"/>
        </w:rPr>
        <w:t>Bytter om på punkt 5 og 4</w:t>
      </w:r>
      <w:r w:rsidRPr="005E13E8">
        <w:rPr>
          <w:bCs/>
          <w:i/>
          <w:iCs/>
          <w:sz w:val="24"/>
          <w:szCs w:val="24"/>
        </w:rPr>
        <w:t>.</w:t>
      </w:r>
      <w:r>
        <w:rPr>
          <w:bCs/>
          <w:i/>
          <w:iCs/>
          <w:sz w:val="24"/>
          <w:szCs w:val="24"/>
        </w:rPr>
        <w:br/>
      </w:r>
    </w:p>
    <w:p w14:paraId="1B17C6EB" w14:textId="658932BB" w:rsidR="005E13E8" w:rsidRPr="005E13E8" w:rsidRDefault="005E13E8" w:rsidP="005E13E8">
      <w:pPr>
        <w:pStyle w:val="Listeafsnit"/>
        <w:numPr>
          <w:ilvl w:val="0"/>
          <w:numId w:val="10"/>
        </w:numPr>
        <w:rPr>
          <w:bCs/>
          <w:sz w:val="24"/>
          <w:szCs w:val="24"/>
        </w:rPr>
      </w:pPr>
      <w:r w:rsidRPr="005E13E8">
        <w:rPr>
          <w:b/>
          <w:sz w:val="28"/>
          <w:szCs w:val="28"/>
        </w:rPr>
        <w:t>Nyt fra det politiske Anders J. Andersen</w:t>
      </w:r>
      <w:r w:rsidRPr="005E13E8">
        <w:rPr>
          <w:bCs/>
          <w:sz w:val="28"/>
          <w:szCs w:val="28"/>
        </w:rPr>
        <w:br/>
        <w:t xml:space="preserve">Der gives en kort status fra det politisk niveau, særligt med fokus på emner der har relation til havneområdet. </w:t>
      </w:r>
      <w:r w:rsidRPr="005E13E8">
        <w:rPr>
          <w:bCs/>
          <w:sz w:val="28"/>
          <w:szCs w:val="28"/>
        </w:rPr>
        <w:br/>
      </w:r>
      <w:r>
        <w:rPr>
          <w:bCs/>
          <w:i/>
          <w:iCs/>
          <w:sz w:val="24"/>
          <w:szCs w:val="24"/>
        </w:rPr>
        <w:t xml:space="preserve">Sag om Strategi for husbåde blev behandlet på seneste møde i Klima- og Teknikudvalget. Sagen sendes til behandling i Kommunalbestyrelsen sidst i april. </w:t>
      </w:r>
      <w:r>
        <w:rPr>
          <w:bCs/>
          <w:i/>
          <w:iCs/>
          <w:sz w:val="24"/>
          <w:szCs w:val="24"/>
        </w:rPr>
        <w:br/>
        <w:t xml:space="preserve">Link til sagen: </w:t>
      </w:r>
      <w:hyperlink r:id="rId6" w:history="1">
        <w:r w:rsidRPr="00EA2413">
          <w:rPr>
            <w:rStyle w:val="Hyperlink"/>
            <w:bCs/>
            <w:i/>
            <w:iCs/>
            <w:sz w:val="24"/>
            <w:szCs w:val="24"/>
          </w:rPr>
          <w:t>https://dagsordner.vordingborg.dk/vis?Referat-Klima--og-Teknikudvalget-d.02-04-2025-kl.17.30&amp;id=ac483e1c-9895-4982-90b1-a59d200bc80d</w:t>
        </w:r>
      </w:hyperlink>
    </w:p>
    <w:p w14:paraId="40334070" w14:textId="373BBBDD" w:rsidR="005E13E8" w:rsidRDefault="005E13E8" w:rsidP="005E13E8">
      <w:pPr>
        <w:pStyle w:val="Listeafsnit"/>
        <w:rPr>
          <w:bCs/>
          <w:sz w:val="28"/>
          <w:szCs w:val="28"/>
        </w:rPr>
      </w:pPr>
      <w:r w:rsidRPr="005E13E8">
        <w:rPr>
          <w:bCs/>
          <w:i/>
          <w:iCs/>
          <w:sz w:val="24"/>
          <w:szCs w:val="24"/>
        </w:rPr>
        <w:t>På s</w:t>
      </w:r>
      <w:r>
        <w:rPr>
          <w:bCs/>
          <w:i/>
          <w:iCs/>
          <w:sz w:val="24"/>
          <w:szCs w:val="24"/>
        </w:rPr>
        <w:t>eneste møde i Kommunalbestyrelsen</w:t>
      </w:r>
      <w:r w:rsidR="00053E89">
        <w:rPr>
          <w:bCs/>
          <w:i/>
          <w:iCs/>
          <w:sz w:val="24"/>
          <w:szCs w:val="24"/>
        </w:rPr>
        <w:t>,</w:t>
      </w:r>
      <w:r>
        <w:rPr>
          <w:bCs/>
          <w:i/>
          <w:iCs/>
          <w:sz w:val="24"/>
          <w:szCs w:val="24"/>
        </w:rPr>
        <w:t xml:space="preserve"> blev der blandt andet behandlet sager om bevilling af spuns i Klintholm Havn</w:t>
      </w:r>
      <w:r w:rsidR="00053E89">
        <w:rPr>
          <w:bCs/>
          <w:i/>
          <w:iCs/>
          <w:sz w:val="24"/>
          <w:szCs w:val="24"/>
        </w:rPr>
        <w:t>,</w:t>
      </w:r>
      <w:r>
        <w:rPr>
          <w:bCs/>
          <w:i/>
          <w:iCs/>
          <w:sz w:val="24"/>
          <w:szCs w:val="24"/>
        </w:rPr>
        <w:t xml:space="preserve"> og frigivelse af midler til etablering af autocamperpladser. Der er fokus på kystbeskyttelse. </w:t>
      </w:r>
      <w:r>
        <w:rPr>
          <w:bCs/>
          <w:sz w:val="28"/>
          <w:szCs w:val="28"/>
        </w:rPr>
        <w:br/>
      </w:r>
    </w:p>
    <w:p w14:paraId="093BDE09" w14:textId="168F1003" w:rsidR="005E13E8" w:rsidRPr="003948C3" w:rsidRDefault="005E13E8" w:rsidP="003948C3">
      <w:pPr>
        <w:pStyle w:val="Listeafsnit"/>
        <w:numPr>
          <w:ilvl w:val="0"/>
          <w:numId w:val="10"/>
        </w:numPr>
        <w:rPr>
          <w:bCs/>
          <w:i/>
          <w:iCs/>
          <w:sz w:val="28"/>
          <w:szCs w:val="28"/>
        </w:rPr>
      </w:pPr>
      <w:r w:rsidRPr="00C034BE">
        <w:rPr>
          <w:b/>
          <w:sz w:val="28"/>
          <w:szCs w:val="28"/>
        </w:rPr>
        <w:t>Kort nyt fra Havneteamet /Havneteamet</w:t>
      </w:r>
      <w:r w:rsidRPr="00C034BE">
        <w:rPr>
          <w:b/>
          <w:sz w:val="28"/>
          <w:szCs w:val="28"/>
        </w:rPr>
        <w:br/>
      </w:r>
      <w:r w:rsidRPr="00C034BE">
        <w:rPr>
          <w:bCs/>
          <w:sz w:val="28"/>
          <w:szCs w:val="28"/>
        </w:rPr>
        <w:t xml:space="preserve">Havneteamet giver en kort status på igangværende projekter. </w:t>
      </w:r>
      <w:r w:rsidR="003948C3">
        <w:rPr>
          <w:bCs/>
          <w:sz w:val="28"/>
          <w:szCs w:val="28"/>
        </w:rPr>
        <w:br/>
      </w:r>
      <w:r w:rsidR="003948C3" w:rsidRPr="003948C3">
        <w:rPr>
          <w:bCs/>
          <w:i/>
          <w:iCs/>
          <w:sz w:val="28"/>
          <w:szCs w:val="28"/>
        </w:rPr>
        <w:t>Havneteamet fortalte om det nye el-system i Præstø. Der har været lidt it-udfordringer</w:t>
      </w:r>
      <w:r w:rsidR="00053E89">
        <w:rPr>
          <w:bCs/>
          <w:i/>
          <w:iCs/>
          <w:sz w:val="28"/>
          <w:szCs w:val="28"/>
        </w:rPr>
        <w:t xml:space="preserve">. Disse bør være </w:t>
      </w:r>
      <w:r w:rsidR="003948C3" w:rsidRPr="003948C3">
        <w:rPr>
          <w:bCs/>
          <w:i/>
          <w:iCs/>
          <w:sz w:val="28"/>
          <w:szCs w:val="28"/>
        </w:rPr>
        <w:t xml:space="preserve">løst nu og systemet er oppe og køre. </w:t>
      </w:r>
      <w:r w:rsidR="003948C3" w:rsidRPr="003948C3">
        <w:rPr>
          <w:bCs/>
          <w:i/>
          <w:iCs/>
          <w:sz w:val="28"/>
          <w:szCs w:val="28"/>
        </w:rPr>
        <w:br/>
        <w:t>Aflevering af Masnedsund havn</w:t>
      </w:r>
      <w:r w:rsidR="00053E89">
        <w:rPr>
          <w:bCs/>
          <w:i/>
          <w:iCs/>
          <w:sz w:val="28"/>
          <w:szCs w:val="28"/>
        </w:rPr>
        <w:t xml:space="preserve"> sker inden længe, as</w:t>
      </w:r>
      <w:r w:rsidR="003948C3" w:rsidRPr="003948C3">
        <w:rPr>
          <w:bCs/>
          <w:i/>
          <w:iCs/>
          <w:sz w:val="28"/>
          <w:szCs w:val="28"/>
        </w:rPr>
        <w:t>falt</w:t>
      </w:r>
      <w:r w:rsidR="00053E89">
        <w:rPr>
          <w:bCs/>
          <w:i/>
          <w:iCs/>
          <w:sz w:val="28"/>
          <w:szCs w:val="28"/>
        </w:rPr>
        <w:t xml:space="preserve"> udlægges i </w:t>
      </w:r>
      <w:proofErr w:type="gramStart"/>
      <w:r w:rsidR="00053E89">
        <w:rPr>
          <w:bCs/>
          <w:i/>
          <w:iCs/>
          <w:sz w:val="28"/>
          <w:szCs w:val="28"/>
        </w:rPr>
        <w:t>indeværende</w:t>
      </w:r>
      <w:proofErr w:type="gramEnd"/>
      <w:r w:rsidR="00053E89">
        <w:rPr>
          <w:bCs/>
          <w:i/>
          <w:iCs/>
          <w:sz w:val="28"/>
          <w:szCs w:val="28"/>
        </w:rPr>
        <w:t xml:space="preserve"> uge</w:t>
      </w:r>
      <w:r w:rsidR="003948C3" w:rsidRPr="003948C3">
        <w:rPr>
          <w:bCs/>
          <w:i/>
          <w:iCs/>
          <w:sz w:val="28"/>
          <w:szCs w:val="28"/>
        </w:rPr>
        <w:t>. Spuns</w:t>
      </w:r>
      <w:r w:rsidR="00053E89">
        <w:rPr>
          <w:bCs/>
          <w:i/>
          <w:iCs/>
          <w:sz w:val="28"/>
          <w:szCs w:val="28"/>
        </w:rPr>
        <w:t>arbejde</w:t>
      </w:r>
      <w:r w:rsidR="003948C3" w:rsidRPr="003948C3">
        <w:rPr>
          <w:bCs/>
          <w:i/>
          <w:iCs/>
          <w:sz w:val="28"/>
          <w:szCs w:val="28"/>
        </w:rPr>
        <w:t xml:space="preserve"> påbegyndes ved </w:t>
      </w:r>
      <w:proofErr w:type="spellStart"/>
      <w:r w:rsidR="003948C3" w:rsidRPr="003948C3">
        <w:rPr>
          <w:bCs/>
          <w:i/>
          <w:iCs/>
          <w:sz w:val="28"/>
          <w:szCs w:val="28"/>
        </w:rPr>
        <w:t>enbw</w:t>
      </w:r>
      <w:proofErr w:type="spellEnd"/>
      <w:r w:rsidR="003948C3" w:rsidRPr="003948C3">
        <w:rPr>
          <w:bCs/>
          <w:i/>
          <w:iCs/>
          <w:sz w:val="28"/>
          <w:szCs w:val="28"/>
        </w:rPr>
        <w:t xml:space="preserve"> i Klintholm. Videre til </w:t>
      </w:r>
      <w:r w:rsidR="003948C3" w:rsidRPr="003948C3">
        <w:rPr>
          <w:bCs/>
          <w:i/>
          <w:iCs/>
          <w:sz w:val="28"/>
          <w:szCs w:val="28"/>
        </w:rPr>
        <w:lastRenderedPageBreak/>
        <w:t>Stege og så til Præstø. Fuld gang i brobygning i K</w:t>
      </w:r>
      <w:r w:rsidR="00053E89">
        <w:rPr>
          <w:bCs/>
          <w:i/>
          <w:iCs/>
          <w:sz w:val="28"/>
          <w:szCs w:val="28"/>
        </w:rPr>
        <w:t>lintholm Havn</w:t>
      </w:r>
      <w:r w:rsidR="003948C3" w:rsidRPr="003948C3">
        <w:rPr>
          <w:bCs/>
          <w:i/>
          <w:iCs/>
          <w:sz w:val="28"/>
          <w:szCs w:val="28"/>
        </w:rPr>
        <w:t xml:space="preserve"> solskins terrasser. </w:t>
      </w:r>
      <w:r w:rsidR="00053E89">
        <w:rPr>
          <w:bCs/>
          <w:i/>
          <w:iCs/>
          <w:sz w:val="28"/>
          <w:szCs w:val="28"/>
        </w:rPr>
        <w:t>Der er g</w:t>
      </w:r>
      <w:r w:rsidR="003948C3" w:rsidRPr="003948C3">
        <w:rPr>
          <w:bCs/>
          <w:i/>
          <w:iCs/>
          <w:sz w:val="28"/>
          <w:szCs w:val="28"/>
        </w:rPr>
        <w:t>ang i etablering af autocamper</w:t>
      </w:r>
      <w:r w:rsidR="00053E89">
        <w:rPr>
          <w:bCs/>
          <w:i/>
          <w:iCs/>
          <w:sz w:val="28"/>
          <w:szCs w:val="28"/>
        </w:rPr>
        <w:t>faciliteter i Klintholm og Stege havne.</w:t>
      </w:r>
      <w:r w:rsidR="003948C3" w:rsidRPr="003948C3">
        <w:rPr>
          <w:bCs/>
          <w:i/>
          <w:iCs/>
          <w:sz w:val="28"/>
          <w:szCs w:val="28"/>
        </w:rPr>
        <w:t xml:space="preserve"> </w:t>
      </w:r>
      <w:r w:rsidR="003948C3">
        <w:rPr>
          <w:bCs/>
          <w:i/>
          <w:iCs/>
          <w:sz w:val="28"/>
          <w:szCs w:val="28"/>
        </w:rPr>
        <w:br/>
      </w:r>
    </w:p>
    <w:p w14:paraId="306A56BC" w14:textId="5CF709C5" w:rsidR="003948C3" w:rsidRPr="003948C3" w:rsidRDefault="005E13E8" w:rsidP="003948C3">
      <w:pPr>
        <w:pStyle w:val="Listeafsnit"/>
        <w:numPr>
          <w:ilvl w:val="0"/>
          <w:numId w:val="10"/>
        </w:numPr>
        <w:rPr>
          <w:bCs/>
          <w:sz w:val="28"/>
          <w:szCs w:val="28"/>
        </w:rPr>
      </w:pPr>
      <w:r w:rsidRPr="00C034BE">
        <w:rPr>
          <w:b/>
          <w:sz w:val="28"/>
          <w:szCs w:val="28"/>
        </w:rPr>
        <w:t>Markedsføring og turisme</w:t>
      </w:r>
      <w:r w:rsidRPr="00C034BE">
        <w:rPr>
          <w:b/>
          <w:sz w:val="28"/>
          <w:szCs w:val="28"/>
        </w:rPr>
        <w:br/>
      </w:r>
      <w:r w:rsidRPr="00C034BE">
        <w:rPr>
          <w:bCs/>
          <w:sz w:val="28"/>
          <w:szCs w:val="28"/>
        </w:rPr>
        <w:t xml:space="preserve">Sydsjælland og Møn </w:t>
      </w:r>
      <w:r>
        <w:rPr>
          <w:bCs/>
          <w:sz w:val="28"/>
          <w:szCs w:val="28"/>
        </w:rPr>
        <w:t xml:space="preserve">deltager i </w:t>
      </w:r>
      <w:r w:rsidRPr="00C034BE">
        <w:rPr>
          <w:bCs/>
          <w:sz w:val="28"/>
          <w:szCs w:val="28"/>
        </w:rPr>
        <w:t xml:space="preserve">havnerådsmødet, hvor der holdes et oplæg om Sydsjælland og Møn som organisation, fokuspunkter, indsatsområder og markedsføring af destinationen, </w:t>
      </w:r>
      <w:r>
        <w:rPr>
          <w:bCs/>
          <w:sz w:val="28"/>
          <w:szCs w:val="28"/>
        </w:rPr>
        <w:t xml:space="preserve">med særligt fokus på </w:t>
      </w:r>
      <w:r w:rsidRPr="00C034BE">
        <w:rPr>
          <w:bCs/>
          <w:sz w:val="28"/>
          <w:szCs w:val="28"/>
        </w:rPr>
        <w:t xml:space="preserve">lystbådehavnene. </w:t>
      </w:r>
      <w:r w:rsidR="003948C3">
        <w:rPr>
          <w:bCs/>
          <w:sz w:val="28"/>
          <w:szCs w:val="28"/>
        </w:rPr>
        <w:br/>
      </w:r>
      <w:r w:rsidR="003948C3" w:rsidRPr="003948C3">
        <w:rPr>
          <w:bCs/>
          <w:i/>
          <w:iCs/>
          <w:sz w:val="28"/>
          <w:szCs w:val="28"/>
        </w:rPr>
        <w:t>Mike Olesen, Marketingschef for VISM</w:t>
      </w:r>
      <w:r w:rsidR="00053E89">
        <w:rPr>
          <w:bCs/>
          <w:i/>
          <w:iCs/>
          <w:sz w:val="28"/>
          <w:szCs w:val="28"/>
        </w:rPr>
        <w:t>,</w:t>
      </w:r>
      <w:r w:rsidR="003948C3" w:rsidRPr="003948C3">
        <w:rPr>
          <w:bCs/>
          <w:i/>
          <w:iCs/>
          <w:sz w:val="28"/>
          <w:szCs w:val="28"/>
        </w:rPr>
        <w:t xml:space="preserve"> holdt et oplæg og fortalte om hvem VISM er, hvad der arbejdes på, samt et stort maritimt projekt – </w:t>
      </w:r>
      <w:proofErr w:type="spellStart"/>
      <w:r w:rsidR="003948C3" w:rsidRPr="003948C3">
        <w:rPr>
          <w:bCs/>
          <w:i/>
          <w:iCs/>
          <w:sz w:val="28"/>
          <w:szCs w:val="28"/>
        </w:rPr>
        <w:t>MariX</w:t>
      </w:r>
      <w:proofErr w:type="spellEnd"/>
      <w:r w:rsidR="003948C3" w:rsidRPr="003948C3">
        <w:rPr>
          <w:bCs/>
          <w:i/>
          <w:iCs/>
          <w:sz w:val="28"/>
          <w:szCs w:val="28"/>
        </w:rPr>
        <w:t>. Der var stor beundring af vores område</w:t>
      </w:r>
      <w:r w:rsidR="00053E89">
        <w:rPr>
          <w:bCs/>
          <w:i/>
          <w:iCs/>
          <w:sz w:val="28"/>
          <w:szCs w:val="28"/>
        </w:rPr>
        <w:t xml:space="preserve"> fra de deltagende europæiske lande, på den</w:t>
      </w:r>
      <w:r w:rsidR="003948C3" w:rsidRPr="003948C3">
        <w:rPr>
          <w:bCs/>
          <w:i/>
          <w:iCs/>
          <w:sz w:val="28"/>
          <w:szCs w:val="28"/>
        </w:rPr>
        <w:t xml:space="preserve"> måde vi er organiseret på og samarbejder. </w:t>
      </w:r>
      <w:r w:rsidR="00053E89">
        <w:rPr>
          <w:bCs/>
          <w:i/>
          <w:iCs/>
          <w:sz w:val="28"/>
          <w:szCs w:val="28"/>
        </w:rPr>
        <w:br/>
      </w:r>
      <w:r w:rsidR="003948C3" w:rsidRPr="003948C3">
        <w:rPr>
          <w:bCs/>
          <w:i/>
          <w:iCs/>
          <w:sz w:val="28"/>
          <w:szCs w:val="28"/>
        </w:rPr>
        <w:t>Grundlæggende var der spørgsmål og et ønske om et større fokus på lystbådehavnene.</w:t>
      </w:r>
      <w:r w:rsidR="003948C3">
        <w:rPr>
          <w:bCs/>
          <w:i/>
          <w:iCs/>
          <w:sz w:val="28"/>
          <w:szCs w:val="28"/>
        </w:rPr>
        <w:br/>
      </w:r>
    </w:p>
    <w:p w14:paraId="194F426F" w14:textId="7647B160" w:rsidR="005E13E8" w:rsidRPr="00053E89" w:rsidRDefault="003948C3" w:rsidP="009A6413">
      <w:pPr>
        <w:pStyle w:val="Listeafsnit"/>
        <w:numPr>
          <w:ilvl w:val="0"/>
          <w:numId w:val="10"/>
        </w:numPr>
        <w:rPr>
          <w:bCs/>
          <w:sz w:val="28"/>
          <w:szCs w:val="28"/>
        </w:rPr>
      </w:pPr>
      <w:r w:rsidRPr="00053E89">
        <w:rPr>
          <w:b/>
          <w:sz w:val="28"/>
          <w:szCs w:val="28"/>
        </w:rPr>
        <w:t>Årsmøde 2025</w:t>
      </w:r>
      <w:r w:rsidRPr="00053E89">
        <w:rPr>
          <w:b/>
          <w:sz w:val="28"/>
          <w:szCs w:val="28"/>
        </w:rPr>
        <w:br/>
      </w:r>
      <w:r w:rsidRPr="00053E89">
        <w:rPr>
          <w:bCs/>
          <w:sz w:val="28"/>
          <w:szCs w:val="28"/>
        </w:rPr>
        <w:t>Jævnfør årshjulet skal der i efteråret 2025 afholdes årsmøde. Havneteamet opfordrer til, at der nedsættes en arbejdsgruppe med medlemmer fra Havnerådet, som kommer med input og bidrager til afholdelse af årsmødet.</w:t>
      </w:r>
      <w:r w:rsidR="00752E69" w:rsidRPr="00053E89">
        <w:rPr>
          <w:bCs/>
          <w:sz w:val="28"/>
          <w:szCs w:val="28"/>
        </w:rPr>
        <w:br/>
      </w:r>
      <w:r w:rsidR="00752E69" w:rsidRPr="00053E89">
        <w:rPr>
          <w:bCs/>
          <w:i/>
          <w:iCs/>
          <w:sz w:val="28"/>
          <w:szCs w:val="28"/>
        </w:rPr>
        <w:t>Forskellige emner blev vendt. Ingen meldte sig til arbejdsgruppen. Havneteamet arbejder videre med oplæg fra Absalon.</w:t>
      </w:r>
      <w:r w:rsidR="00053E89">
        <w:rPr>
          <w:bCs/>
          <w:i/>
          <w:iCs/>
          <w:sz w:val="28"/>
          <w:szCs w:val="28"/>
        </w:rPr>
        <w:br/>
      </w:r>
    </w:p>
    <w:p w14:paraId="10B45413" w14:textId="03117F41" w:rsidR="005E13E8" w:rsidRPr="00752E69" w:rsidRDefault="005E13E8" w:rsidP="00752E69">
      <w:pPr>
        <w:pStyle w:val="Listeafsnit"/>
        <w:numPr>
          <w:ilvl w:val="0"/>
          <w:numId w:val="10"/>
        </w:numPr>
        <w:rPr>
          <w:bCs/>
          <w:sz w:val="28"/>
          <w:szCs w:val="28"/>
        </w:rPr>
      </w:pPr>
      <w:r w:rsidRPr="00C034BE">
        <w:rPr>
          <w:b/>
          <w:sz w:val="28"/>
          <w:szCs w:val="28"/>
        </w:rPr>
        <w:t>Input til udbygnings- og forbedringsplaner til budgetproces - Udvalgte temaer</w:t>
      </w:r>
      <w:r w:rsidRPr="00C034BE">
        <w:rPr>
          <w:b/>
          <w:sz w:val="28"/>
          <w:szCs w:val="28"/>
        </w:rPr>
        <w:br/>
      </w:r>
      <w:r w:rsidRPr="00C034BE">
        <w:rPr>
          <w:bCs/>
          <w:sz w:val="28"/>
          <w:szCs w:val="28"/>
        </w:rPr>
        <w:t>Med afsæt i strategiplanens intentioner drøftes input til budgetproces 2025, samt input til takstblad 2026. Fundamenterne for arbejdet er inspirationskataloget, strategiplanen for lystbådehavnene, samt de tre strategisk/fysiske udviklingsplaner.</w:t>
      </w:r>
      <w:r w:rsidR="00752E69">
        <w:rPr>
          <w:bCs/>
          <w:sz w:val="28"/>
          <w:szCs w:val="28"/>
        </w:rPr>
        <w:br/>
      </w:r>
      <w:r w:rsidR="00752E69" w:rsidRPr="00752E69">
        <w:rPr>
          <w:bCs/>
          <w:i/>
          <w:iCs/>
          <w:sz w:val="28"/>
          <w:szCs w:val="28"/>
        </w:rPr>
        <w:t xml:space="preserve">Dialog </w:t>
      </w:r>
      <w:proofErr w:type="gramStart"/>
      <w:r w:rsidR="00752E69" w:rsidRPr="00752E69">
        <w:rPr>
          <w:bCs/>
          <w:i/>
          <w:iCs/>
          <w:sz w:val="28"/>
          <w:szCs w:val="28"/>
        </w:rPr>
        <w:t>omkring</w:t>
      </w:r>
      <w:proofErr w:type="gramEnd"/>
      <w:r w:rsidR="00752E69" w:rsidRPr="00752E69">
        <w:rPr>
          <w:bCs/>
          <w:i/>
          <w:iCs/>
          <w:sz w:val="28"/>
          <w:szCs w:val="28"/>
        </w:rPr>
        <w:t xml:space="preserve"> takstblad 2026, hvor der blev fremført forskellige synspunkter.</w:t>
      </w:r>
      <w:r w:rsidR="00752E69" w:rsidRPr="00752E69">
        <w:rPr>
          <w:bCs/>
          <w:sz w:val="28"/>
          <w:szCs w:val="28"/>
        </w:rPr>
        <w:t xml:space="preserve"> </w:t>
      </w:r>
      <w:r w:rsidRPr="00752E69">
        <w:rPr>
          <w:bCs/>
          <w:sz w:val="28"/>
          <w:szCs w:val="28"/>
        </w:rPr>
        <w:br/>
      </w:r>
    </w:p>
    <w:p w14:paraId="710A15C5" w14:textId="1EB848B4" w:rsidR="005E13E8" w:rsidRPr="00C034BE" w:rsidRDefault="005E13E8" w:rsidP="005E13E8">
      <w:pPr>
        <w:pStyle w:val="Listeafsnit"/>
        <w:numPr>
          <w:ilvl w:val="0"/>
          <w:numId w:val="10"/>
        </w:numPr>
        <w:rPr>
          <w:bCs/>
          <w:sz w:val="28"/>
          <w:szCs w:val="28"/>
        </w:rPr>
      </w:pPr>
      <w:r w:rsidRPr="00C034BE">
        <w:rPr>
          <w:b/>
          <w:sz w:val="28"/>
          <w:szCs w:val="28"/>
        </w:rPr>
        <w:t>Eventuelt</w:t>
      </w:r>
      <w:r w:rsidR="00752E69">
        <w:rPr>
          <w:b/>
          <w:sz w:val="28"/>
          <w:szCs w:val="28"/>
        </w:rPr>
        <w:br/>
      </w:r>
      <w:r w:rsidR="00752E69">
        <w:rPr>
          <w:bCs/>
          <w:i/>
          <w:iCs/>
          <w:sz w:val="28"/>
          <w:szCs w:val="28"/>
        </w:rPr>
        <w:t>Ingen punkter.</w:t>
      </w:r>
      <w:r>
        <w:rPr>
          <w:b/>
          <w:sz w:val="28"/>
          <w:szCs w:val="28"/>
        </w:rPr>
        <w:br/>
      </w:r>
    </w:p>
    <w:p w14:paraId="35BF96EB" w14:textId="2BF2C4CB" w:rsidR="00017C53" w:rsidRPr="00053E89" w:rsidRDefault="005E13E8" w:rsidP="00752E69">
      <w:pPr>
        <w:pStyle w:val="Listeafsnit"/>
        <w:numPr>
          <w:ilvl w:val="0"/>
          <w:numId w:val="10"/>
        </w:numPr>
        <w:rPr>
          <w:bCs/>
          <w:i/>
          <w:iCs/>
          <w:sz w:val="28"/>
          <w:szCs w:val="28"/>
        </w:rPr>
      </w:pPr>
      <w:r w:rsidRPr="00C034BE">
        <w:rPr>
          <w:b/>
          <w:sz w:val="28"/>
          <w:szCs w:val="28"/>
        </w:rPr>
        <w:t>Næste møde</w:t>
      </w:r>
      <w:r w:rsidRPr="00C034BE">
        <w:rPr>
          <w:b/>
          <w:sz w:val="28"/>
          <w:szCs w:val="28"/>
        </w:rPr>
        <w:br/>
      </w:r>
      <w:r w:rsidRPr="00C034BE">
        <w:rPr>
          <w:bCs/>
          <w:sz w:val="28"/>
          <w:szCs w:val="28"/>
        </w:rPr>
        <w:t>Forslag: 04. november 2025.</w:t>
      </w:r>
      <w:r w:rsidR="00752E69">
        <w:rPr>
          <w:bCs/>
          <w:sz w:val="28"/>
          <w:szCs w:val="28"/>
        </w:rPr>
        <w:br/>
      </w:r>
      <w:bookmarkEnd w:id="0"/>
      <w:r w:rsidR="00017C53" w:rsidRPr="00053E89">
        <w:rPr>
          <w:bCs/>
          <w:i/>
          <w:iCs/>
          <w:sz w:val="28"/>
          <w:szCs w:val="28"/>
        </w:rPr>
        <w:t>Næste møde afholdes 4. november 2025 – Sted opdateres</w:t>
      </w:r>
    </w:p>
    <w:p w14:paraId="72826AAE" w14:textId="77777777" w:rsidR="00941318" w:rsidRPr="006A2C4C" w:rsidRDefault="00941318" w:rsidP="000D5E8B">
      <w:pPr>
        <w:rPr>
          <w:bCs/>
          <w:sz w:val="24"/>
          <w:szCs w:val="24"/>
        </w:rPr>
      </w:pPr>
    </w:p>
    <w:p w14:paraId="5830FC41" w14:textId="1901B6C6" w:rsidR="00941318" w:rsidRPr="006A2C4C" w:rsidRDefault="00017C53" w:rsidP="000D5E8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08.04</w:t>
      </w:r>
      <w:r w:rsidR="00941318" w:rsidRPr="006A2C4C">
        <w:rPr>
          <w:bCs/>
          <w:sz w:val="24"/>
          <w:szCs w:val="24"/>
        </w:rPr>
        <w:t>.25/Havneteamet</w:t>
      </w:r>
    </w:p>
    <w:sectPr w:rsidR="00941318" w:rsidRPr="006A2C4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7EEE"/>
    <w:multiLevelType w:val="hybridMultilevel"/>
    <w:tmpl w:val="C90089F6"/>
    <w:lvl w:ilvl="0" w:tplc="EE62E4F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C8528E"/>
    <w:multiLevelType w:val="hybridMultilevel"/>
    <w:tmpl w:val="7B04B0A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A39B2"/>
    <w:multiLevelType w:val="hybridMultilevel"/>
    <w:tmpl w:val="FFFFFFFF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1B26C50"/>
    <w:multiLevelType w:val="hybridMultilevel"/>
    <w:tmpl w:val="F1E0AD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A21FC"/>
    <w:multiLevelType w:val="hybridMultilevel"/>
    <w:tmpl w:val="F2D6A0F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2216B"/>
    <w:multiLevelType w:val="multilevel"/>
    <w:tmpl w:val="6E367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49712A1"/>
    <w:multiLevelType w:val="multilevel"/>
    <w:tmpl w:val="C4B86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8A15EFF"/>
    <w:multiLevelType w:val="hybridMultilevel"/>
    <w:tmpl w:val="8D2C486C"/>
    <w:lvl w:ilvl="0" w:tplc="0A3633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0731B6"/>
    <w:multiLevelType w:val="hybridMultilevel"/>
    <w:tmpl w:val="CEF29AEA"/>
    <w:lvl w:ilvl="0" w:tplc="DA42D7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627403">
    <w:abstractNumId w:val="1"/>
  </w:num>
  <w:num w:numId="2" w16cid:durableId="19499248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1735137">
    <w:abstractNumId w:val="0"/>
  </w:num>
  <w:num w:numId="4" w16cid:durableId="241109682">
    <w:abstractNumId w:val="4"/>
  </w:num>
  <w:num w:numId="5" w16cid:durableId="1189104929">
    <w:abstractNumId w:val="8"/>
  </w:num>
  <w:num w:numId="6" w16cid:durableId="813373196">
    <w:abstractNumId w:val="6"/>
  </w:num>
  <w:num w:numId="7" w16cid:durableId="676269945">
    <w:abstractNumId w:val="5"/>
  </w:num>
  <w:num w:numId="8" w16cid:durableId="386881745">
    <w:abstractNumId w:val="3"/>
  </w:num>
  <w:num w:numId="9" w16cid:durableId="1257856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87278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995"/>
    <w:rsid w:val="00017C53"/>
    <w:rsid w:val="00053E89"/>
    <w:rsid w:val="000730DC"/>
    <w:rsid w:val="0007601C"/>
    <w:rsid w:val="000824BD"/>
    <w:rsid w:val="00085C41"/>
    <w:rsid w:val="000B2D20"/>
    <w:rsid w:val="000C15AD"/>
    <w:rsid w:val="000D4D10"/>
    <w:rsid w:val="000D5E8B"/>
    <w:rsid w:val="000F7395"/>
    <w:rsid w:val="00100B87"/>
    <w:rsid w:val="00163174"/>
    <w:rsid w:val="00176AA9"/>
    <w:rsid w:val="001802DF"/>
    <w:rsid w:val="0019436E"/>
    <w:rsid w:val="00195B58"/>
    <w:rsid w:val="001B6176"/>
    <w:rsid w:val="00201009"/>
    <w:rsid w:val="00211C30"/>
    <w:rsid w:val="002230A0"/>
    <w:rsid w:val="00257C7F"/>
    <w:rsid w:val="002A6DC9"/>
    <w:rsid w:val="00302539"/>
    <w:rsid w:val="00325DE0"/>
    <w:rsid w:val="00357861"/>
    <w:rsid w:val="003833F1"/>
    <w:rsid w:val="003948C3"/>
    <w:rsid w:val="003D0918"/>
    <w:rsid w:val="003D2A29"/>
    <w:rsid w:val="003F0FCB"/>
    <w:rsid w:val="00430059"/>
    <w:rsid w:val="004342E1"/>
    <w:rsid w:val="0043561B"/>
    <w:rsid w:val="00453B5F"/>
    <w:rsid w:val="00470020"/>
    <w:rsid w:val="0048299B"/>
    <w:rsid w:val="004A7B10"/>
    <w:rsid w:val="004B05A6"/>
    <w:rsid w:val="004B5B86"/>
    <w:rsid w:val="004C0C31"/>
    <w:rsid w:val="004C709C"/>
    <w:rsid w:val="004E712A"/>
    <w:rsid w:val="0051378F"/>
    <w:rsid w:val="005215EC"/>
    <w:rsid w:val="005636D5"/>
    <w:rsid w:val="00563B05"/>
    <w:rsid w:val="00581FCD"/>
    <w:rsid w:val="005D6DEA"/>
    <w:rsid w:val="005E13E8"/>
    <w:rsid w:val="005E58EF"/>
    <w:rsid w:val="0060791B"/>
    <w:rsid w:val="00612430"/>
    <w:rsid w:val="00614020"/>
    <w:rsid w:val="00632195"/>
    <w:rsid w:val="00635C9F"/>
    <w:rsid w:val="00671901"/>
    <w:rsid w:val="006A2C4C"/>
    <w:rsid w:val="006A3CF7"/>
    <w:rsid w:val="006C0784"/>
    <w:rsid w:val="006E405E"/>
    <w:rsid w:val="0070285F"/>
    <w:rsid w:val="00715D1B"/>
    <w:rsid w:val="00752E69"/>
    <w:rsid w:val="00756164"/>
    <w:rsid w:val="00762388"/>
    <w:rsid w:val="007830D7"/>
    <w:rsid w:val="00794692"/>
    <w:rsid w:val="007A6EC8"/>
    <w:rsid w:val="007B331D"/>
    <w:rsid w:val="007B3A90"/>
    <w:rsid w:val="007B4370"/>
    <w:rsid w:val="007C2439"/>
    <w:rsid w:val="00801353"/>
    <w:rsid w:val="008A056F"/>
    <w:rsid w:val="008A1DA4"/>
    <w:rsid w:val="008F3836"/>
    <w:rsid w:val="0091038B"/>
    <w:rsid w:val="00911F05"/>
    <w:rsid w:val="009203C2"/>
    <w:rsid w:val="009228B8"/>
    <w:rsid w:val="00941318"/>
    <w:rsid w:val="00944BFE"/>
    <w:rsid w:val="00954E07"/>
    <w:rsid w:val="00964B5D"/>
    <w:rsid w:val="00967D03"/>
    <w:rsid w:val="009A18CE"/>
    <w:rsid w:val="009C4931"/>
    <w:rsid w:val="009E0623"/>
    <w:rsid w:val="009E56C1"/>
    <w:rsid w:val="009F45F3"/>
    <w:rsid w:val="00A30AC9"/>
    <w:rsid w:val="00A871C6"/>
    <w:rsid w:val="00A969FA"/>
    <w:rsid w:val="00AA42A6"/>
    <w:rsid w:val="00AB789F"/>
    <w:rsid w:val="00AE4AF9"/>
    <w:rsid w:val="00AF50E3"/>
    <w:rsid w:val="00B3297A"/>
    <w:rsid w:val="00B51283"/>
    <w:rsid w:val="00B73938"/>
    <w:rsid w:val="00B75DD8"/>
    <w:rsid w:val="00B848D3"/>
    <w:rsid w:val="00B978C2"/>
    <w:rsid w:val="00BB5367"/>
    <w:rsid w:val="00BB6D2D"/>
    <w:rsid w:val="00BF2B1F"/>
    <w:rsid w:val="00BF7614"/>
    <w:rsid w:val="00C24EFB"/>
    <w:rsid w:val="00C3084D"/>
    <w:rsid w:val="00C3607A"/>
    <w:rsid w:val="00C4443D"/>
    <w:rsid w:val="00C44D4C"/>
    <w:rsid w:val="00C64282"/>
    <w:rsid w:val="00C67F9A"/>
    <w:rsid w:val="00C70B56"/>
    <w:rsid w:val="00C92452"/>
    <w:rsid w:val="00CF7ABB"/>
    <w:rsid w:val="00D14331"/>
    <w:rsid w:val="00D14619"/>
    <w:rsid w:val="00D352E4"/>
    <w:rsid w:val="00D367C6"/>
    <w:rsid w:val="00D45835"/>
    <w:rsid w:val="00D56D76"/>
    <w:rsid w:val="00D94FBC"/>
    <w:rsid w:val="00DC7A48"/>
    <w:rsid w:val="00DE12F8"/>
    <w:rsid w:val="00DE3393"/>
    <w:rsid w:val="00E02FCC"/>
    <w:rsid w:val="00E224EA"/>
    <w:rsid w:val="00E56313"/>
    <w:rsid w:val="00E643BC"/>
    <w:rsid w:val="00E72995"/>
    <w:rsid w:val="00E822DD"/>
    <w:rsid w:val="00E87017"/>
    <w:rsid w:val="00EA0A48"/>
    <w:rsid w:val="00EA77C1"/>
    <w:rsid w:val="00EB05AF"/>
    <w:rsid w:val="00EC5736"/>
    <w:rsid w:val="00EE14EA"/>
    <w:rsid w:val="00EF6913"/>
    <w:rsid w:val="00F3465F"/>
    <w:rsid w:val="00F62B9A"/>
    <w:rsid w:val="00F6317E"/>
    <w:rsid w:val="00F83350"/>
    <w:rsid w:val="00FA487C"/>
    <w:rsid w:val="00FC4B51"/>
    <w:rsid w:val="00FC7071"/>
    <w:rsid w:val="00FF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55E12"/>
  <w15:chartTrackingRefBased/>
  <w15:docId w15:val="{E6470B71-F06F-45C9-B397-BDAD75D70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0285F"/>
    <w:pPr>
      <w:spacing w:after="0" w:line="240" w:lineRule="auto"/>
      <w:ind w:left="720"/>
    </w:pPr>
    <w:rPr>
      <w:rFonts w:ascii="Calibri" w:hAnsi="Calibri" w:cs="Times New Roman"/>
    </w:rPr>
  </w:style>
  <w:style w:type="character" w:customStyle="1" w:styleId="null1">
    <w:name w:val="null1"/>
    <w:basedOn w:val="Standardskrifttypeiafsnit"/>
    <w:rsid w:val="00D56D76"/>
  </w:style>
  <w:style w:type="paragraph" w:styleId="NormalWeb">
    <w:name w:val="Normal (Web)"/>
    <w:basedOn w:val="Normal"/>
    <w:uiPriority w:val="99"/>
    <w:semiHidden/>
    <w:unhideWhenUsed/>
    <w:rsid w:val="00762388"/>
    <w:pPr>
      <w:spacing w:before="100" w:beforeAutospacing="1" w:after="100" w:afterAutospacing="1" w:line="240" w:lineRule="auto"/>
    </w:pPr>
    <w:rPr>
      <w:rFonts w:ascii="Calibri" w:hAnsi="Calibri" w:cs="Calibri"/>
      <w:lang w:eastAsia="da-DK"/>
    </w:rPr>
  </w:style>
  <w:style w:type="paragraph" w:customStyle="1" w:styleId="xmsonormal">
    <w:name w:val="x_msonormal"/>
    <w:basedOn w:val="Normal"/>
    <w:uiPriority w:val="99"/>
    <w:semiHidden/>
    <w:rsid w:val="00762388"/>
    <w:pPr>
      <w:spacing w:after="0" w:line="240" w:lineRule="auto"/>
    </w:pPr>
    <w:rPr>
      <w:rFonts w:ascii="Calibri" w:hAnsi="Calibri" w:cs="Calibri"/>
      <w:lang w:eastAsia="da-DK"/>
    </w:rPr>
  </w:style>
  <w:style w:type="character" w:styleId="Hyperlink">
    <w:name w:val="Hyperlink"/>
    <w:basedOn w:val="Standardskrifttypeiafsnit"/>
    <w:uiPriority w:val="99"/>
    <w:unhideWhenUsed/>
    <w:rsid w:val="005E13E8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E13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8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gsordner.vordingborg.dk/vis?Referat-Klima--og-Teknikudvalget-d.02-04-2025-kl.17.30&amp;id=ac483e1c-9895-4982-90b1-a59d200bc80d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2</Pages>
  <Words>536</Words>
  <Characters>2882</Characters>
  <Application>Microsoft Office Word</Application>
  <DocSecurity>0</DocSecurity>
  <Lines>288</Lines>
  <Paragraphs>110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Betina Nymand</dc:creator>
  <cp:keywords/>
  <dc:description/>
  <cp:lastModifiedBy>Betina Nymand</cp:lastModifiedBy>
  <cp:revision>14</cp:revision>
  <dcterms:created xsi:type="dcterms:W3CDTF">2021-08-24T07:36:00Z</dcterms:created>
  <dcterms:modified xsi:type="dcterms:W3CDTF">2025-04-09T11:38:00Z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{F84A2386-9B4E-4560-B64E-D0A3FB556049}</vt:lpwstr>
  </property>
</Properties>
</file>